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辞职信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仅参考模板。不是法律建议；机构和地方形式优先。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甲方：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乙方：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关键事实/单项：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5.询问/同意：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金额、截止日期、条款：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附件：_________________________________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签名：________________ 日期：____________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辞职信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辞职信</dc:title>
  <dc:creator>Tool-Lifes</dc:creator>
  <cp:lastModifiedBy>Un-named</cp:lastModifiedBy>
  <cp:revision>1</cp:revision>
  <dcterms:created xsi:type="dcterms:W3CDTF">2026-10-09T02:53:24.025Z</dcterms:created>
  <dcterms:modified xsi:type="dcterms:W3CDTF">2026-10-09T02:53:24.025Z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